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62" w:rsidRPr="00931562" w:rsidRDefault="00B327E2" w:rsidP="00931562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327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1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31562" w:rsidRPr="00931562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931562">
        <w:rPr>
          <w:rFonts w:ascii="Times New Roman" w:eastAsia="Times New Roman" w:hAnsi="Times New Roman" w:cs="Times New Roman"/>
          <w:lang w:eastAsia="ru-RU"/>
        </w:rPr>
        <w:t xml:space="preserve"> 5</w:t>
      </w:r>
    </w:p>
    <w:p w:rsidR="00931562" w:rsidRPr="00931562" w:rsidRDefault="00931562" w:rsidP="009315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15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31562">
        <w:rPr>
          <w:rFonts w:ascii="Times New Roman" w:eastAsia="Times New Roman" w:hAnsi="Times New Roman" w:cs="Times New Roman"/>
          <w:lang w:eastAsia="ru-RU"/>
        </w:rPr>
        <w:t>к распоряжению Комитета образования</w:t>
      </w:r>
    </w:p>
    <w:p w:rsidR="00931562" w:rsidRPr="00931562" w:rsidRDefault="00931562" w:rsidP="009315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315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Гатчинского муниципального района</w:t>
      </w:r>
    </w:p>
    <w:p w:rsidR="00931562" w:rsidRPr="00931562" w:rsidRDefault="00931562" w:rsidP="009315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15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от __________   № _________________</w:t>
      </w:r>
    </w:p>
    <w:p w:rsidR="00B327E2" w:rsidRDefault="00B327E2"/>
    <w:p w:rsidR="00A27AB4" w:rsidRPr="00B327E2" w:rsidRDefault="00B327E2" w:rsidP="00931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7E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31562">
        <w:rPr>
          <w:rFonts w:ascii="Times New Roman" w:hAnsi="Times New Roman" w:cs="Times New Roman"/>
          <w:sz w:val="28"/>
          <w:szCs w:val="28"/>
        </w:rPr>
        <w:t>обще</w:t>
      </w:r>
      <w:r w:rsidRPr="00B327E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31562">
        <w:rPr>
          <w:rFonts w:ascii="Times New Roman" w:hAnsi="Times New Roman" w:cs="Times New Roman"/>
          <w:sz w:val="28"/>
          <w:szCs w:val="28"/>
        </w:rPr>
        <w:t>учреждений</w:t>
      </w:r>
      <w:r w:rsidRPr="00B327E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62"/>
        <w:gridCol w:w="5812"/>
        <w:gridCol w:w="4111"/>
      </w:tblGrid>
      <w:tr w:rsidR="00B327E2" w:rsidRPr="00FE372F" w:rsidTr="00B327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в соответствии с уставом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«Гатчинская гимназия «Апекс» среднего общего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ул. Карла Маркса, дом 32а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Большеколпанская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деревня Большие Колпаны, улица Садовая, дом 4 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</w:t>
            </w:r>
            <w:bookmarkStart w:id="0" w:name="_GoBack"/>
            <w:bookmarkEnd w:id="0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дер. Малое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Верево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Кириллова д.4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п.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Войсковицы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пл. Манина, д. 21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 2»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поселок Новый Учхоз, площадь Усова, дом 28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 1»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г. п. Вырица, ул. Ефимова, д. 14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Высокоключевая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п.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Высокоключевой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Большой проспект, д. 35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гимназия им. К.Д. Ушинского»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 пр. 25 Октября, 2-А, корп. 2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начальная общеобразовательная школа № 5»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г.Гатчина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ул.Генерала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Кныша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7а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1»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ул. Володарского, д. 32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«Гатчинская средняя общеобразовательная школа № 11»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г.Гатчина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проспект 25-го Октября, д.2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2»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ул. Слепнева, д. 25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4 с углублённым изучением отдельных предметов»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ул. Чкалова, д. 2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7»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ул. Беляева, д. 14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8 «Центр образования»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улица Изотова, дом 17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средняя общеобразовательная школа № 9 с углублённым изучением отдельных предметов»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Гатчина, ул.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Киргетова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«Гатчинский лицей № 3 имени Героя Советского Союза А.И.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Гатчина, улица Коли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Подрядчикова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"Гатчинская средняя общеобразовательная школа №12. Центр образования"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Гатчина, ул. Чехова, д.37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п.Дружная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Горка,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ул.Введенского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«Елизаветинская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поселок Елизаветино, ул. Вокзальная д.4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Кобраловская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пос.Кобралово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д.22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«Кобринская основная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район,пос.Кобринское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«Коммунарская средняя общеобразовательная школа № 1»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г. Коммунар, Ленинградское шоссе, д. 22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«Коммунарская средняя общеобразовательная школа № 2»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г. Коммунар, ул. Ижорская, д.14</w:t>
            </w:r>
          </w:p>
        </w:tc>
      </w:tr>
      <w:tr w:rsidR="00B327E2" w:rsidRPr="00FE372F" w:rsidTr="00B327E2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«Коммунарская средняя общеобразовательная школа № 3»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г. Коммунар, ул. Просвещения, д. 1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пос.Лукаши,ул.Школьная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«Никольская основная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с. Никольское ул. Шипунова д.5А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Пламенская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д.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Сяськелево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«Пригородная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пос. Новый Свет, д. 8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пос.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ул.Половинкиной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91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«Рождественская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село Рождествено,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ул.Терещенко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2а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п. Сиверский, ул. Строителей, д. 2 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п. Сиверский, ул. Достоевского, д. 13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 3»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п. Сиверский, пр. Героев, д.1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пос. Сусанино, ул. 5 линия, д. 54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Таицкая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дер.Большие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Тайцы,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ул.Ягодная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12а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Терволовская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школа»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пос.Терволово,ул.Школьная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«Первая академическая гимназия г. Гатчины»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7E2" w:rsidRPr="00B327E2" w:rsidRDefault="00B327E2" w:rsidP="00FE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Гатчина, ул.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корп. 3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ОУ «Школа имени императора Александра III» Гатчинского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Гатчина, пр. 25 Октября 42, лит. А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начальная школа - детский сад"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д.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Белогорка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Институтская, д.1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Семринская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начальная школа - детский сад" Гатчинского района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Гатчинский район, п. </w:t>
            </w:r>
            <w:proofErr w:type="spellStart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Семрино</w:t>
            </w:r>
            <w:proofErr w:type="spellEnd"/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пр. Большой д.4А</w:t>
            </w:r>
          </w:p>
        </w:tc>
      </w:tr>
      <w:tr w:rsidR="00B327E2" w:rsidRPr="00FE372F" w:rsidTr="00B327E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"Минская начальная школа-детский сад" Гатчинского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E2" w:rsidRPr="00B327E2" w:rsidRDefault="00B327E2" w:rsidP="00B32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Гатчинский район, д. Мины, ул. Школьная д.1</w:t>
            </w:r>
          </w:p>
        </w:tc>
      </w:tr>
    </w:tbl>
    <w:p w:rsidR="00FE372F" w:rsidRPr="00B327E2" w:rsidRDefault="00FE372F">
      <w:pPr>
        <w:rPr>
          <w:sz w:val="24"/>
          <w:szCs w:val="24"/>
        </w:rPr>
      </w:pPr>
    </w:p>
    <w:sectPr w:rsidR="00FE372F" w:rsidRPr="00B327E2" w:rsidSect="00B327E2">
      <w:pgSz w:w="11906" w:h="16838"/>
      <w:pgMar w:top="709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2F"/>
    <w:rsid w:val="00931562"/>
    <w:rsid w:val="00A27AB4"/>
    <w:rsid w:val="00B327E2"/>
    <w:rsid w:val="00B4533A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F039"/>
  <w15:chartTrackingRefBased/>
  <w15:docId w15:val="{2B85055B-439B-471C-8E94-0D15D12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A.Klavdeeva</cp:lastModifiedBy>
  <cp:revision>7</cp:revision>
  <dcterms:created xsi:type="dcterms:W3CDTF">2024-10-21T12:25:00Z</dcterms:created>
  <dcterms:modified xsi:type="dcterms:W3CDTF">2024-10-23T12:09:00Z</dcterms:modified>
</cp:coreProperties>
</file>