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43" w:rsidRDefault="00D07343" w:rsidP="00D07343">
      <w:pPr>
        <w:jc w:val="center"/>
        <w:rPr>
          <w:b/>
          <w:sz w:val="28"/>
          <w:szCs w:val="28"/>
        </w:rPr>
      </w:pPr>
      <w:r w:rsidRPr="00D07343">
        <w:rPr>
          <w:b/>
          <w:sz w:val="28"/>
          <w:szCs w:val="28"/>
        </w:rPr>
        <w:t>Сведения об образовательных учреждениях,</w:t>
      </w:r>
    </w:p>
    <w:p w:rsidR="00C405B6" w:rsidRDefault="00D07343" w:rsidP="00D07343">
      <w:pPr>
        <w:jc w:val="center"/>
        <w:rPr>
          <w:b/>
          <w:sz w:val="28"/>
          <w:szCs w:val="28"/>
        </w:rPr>
      </w:pPr>
      <w:r w:rsidRPr="00D07343">
        <w:rPr>
          <w:b/>
          <w:sz w:val="28"/>
          <w:szCs w:val="28"/>
        </w:rPr>
        <w:t>ведущих в инновационную деятельность с целью внедрения новых образовательных технологий</w:t>
      </w:r>
    </w:p>
    <w:p w:rsidR="00D07343" w:rsidRDefault="00C405B6" w:rsidP="00D0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2016 -</w:t>
      </w:r>
      <w:r w:rsidR="002C2923">
        <w:rPr>
          <w:b/>
          <w:sz w:val="28"/>
          <w:szCs w:val="28"/>
        </w:rPr>
        <w:t xml:space="preserve"> 2017 </w:t>
      </w:r>
      <w:r>
        <w:rPr>
          <w:b/>
          <w:sz w:val="28"/>
          <w:szCs w:val="28"/>
        </w:rPr>
        <w:t>учебный год</w:t>
      </w:r>
    </w:p>
    <w:p w:rsidR="00D07343" w:rsidRDefault="00D07343" w:rsidP="00D07343">
      <w:pPr>
        <w:jc w:val="center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35"/>
        <w:gridCol w:w="2127"/>
        <w:gridCol w:w="2551"/>
        <w:gridCol w:w="3970"/>
      </w:tblGrid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Контакты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Директор ОУ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Наименование и статус площадки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ул. Володарского 32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5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http://www.gtn.lokos.net/gatschool1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(81371)3-59-10,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358-79 т/ф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6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gat.school1@gtn.ru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ФЛЕНОВ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Федор Григорьевич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средняя общеобразовательная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188309,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ул.Слепнёва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25. Филиал: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1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7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http://www.gtn.lokos.net/gatschool2/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(81371)710-85 т/ф,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71-220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8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gatschool2@gtn.lokos.net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КОВАЛЕВА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Наталья Владимировна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«Повышение качества общего образования»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D07343" w:rsidTr="001826C1">
        <w:trPr>
          <w:trHeight w:val="109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Гатчинский лицей №3 имени Героя Советского Союза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А.И.Перегудова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188308,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ул.К.Подрядчикова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9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9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http://www.gtn.lokos.net/gatlicei3/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(81371)334-62 т/ф,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40-228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0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gatlicei3@gtn.lokos.net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ЛИНЧЕВСКИЙ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Евгений Эдуардович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C53BB9" w:rsidRDefault="00D07343" w:rsidP="001826C1">
            <w:pPr>
              <w:rPr>
                <w:b/>
              </w:rPr>
            </w:pPr>
            <w:r w:rsidRPr="00C53BB9">
              <w:rPr>
                <w:b/>
                <w:sz w:val="22"/>
                <w:szCs w:val="22"/>
              </w:rPr>
              <w:t xml:space="preserve">Организация, включенная в сетевую форму по реализации профильного обучения технической направленности на базе Регионального ресурсного центра развития образования ЛО «Школа – технопарк» </w:t>
            </w:r>
            <w:proofErr w:type="spellStart"/>
            <w:r w:rsidRPr="00C53BB9">
              <w:rPr>
                <w:b/>
                <w:sz w:val="22"/>
                <w:szCs w:val="22"/>
              </w:rPr>
              <w:t>Кудрово</w:t>
            </w:r>
            <w:proofErr w:type="spellEnd"/>
          </w:p>
          <w:p w:rsidR="00D07343" w:rsidRPr="00C53BB9" w:rsidRDefault="00D07343" w:rsidP="001826C1">
            <w:pPr>
              <w:jc w:val="both"/>
              <w:rPr>
                <w:b/>
                <w:color w:val="000000"/>
                <w:lang w:bidi="hi-IN"/>
              </w:rPr>
            </w:pPr>
          </w:p>
        </w:tc>
      </w:tr>
      <w:tr w:rsidR="00D07343" w:rsidTr="001826C1">
        <w:trPr>
          <w:trHeight w:val="11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Гатчинская средняя общеобразовательная школа №4 с углублённым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ул.Чкалова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2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1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http://www.gtn.lokos.net/gatschool4/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(81371)2-14-97,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214-63т/ф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2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gatschool4@gtn.lokos.net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> 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ЖУМАЕВА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Нина Васильевна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начальная общеобразовательная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Кныша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7а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3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http://www.gtn.lokos.net/gatschool5/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(81371)73-018 т/ф, 72-050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4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gat.school5@gtn.ru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ХМЕЛЕВА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Наталья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br/>
              <w:t>Алексеевна</w:t>
            </w:r>
          </w:p>
          <w:p w:rsidR="00D07343" w:rsidRDefault="00D07343" w:rsidP="00C405B6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 xml:space="preserve">Муниципальное бюджетное общеобразовательное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учреждение «Гатчинская средняя общеобразовательная школа №7»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188302,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ул.Беляева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14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5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http://www.gtn.lokos.net/gatschool7/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(81371)214-95,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2-14-69 т/ф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 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ШУТОВА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Марина Викторовна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средняя общеобразовательная школа №8 – Центр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>, ул. Изотова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6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http://www.gtn.lokos.net/gatschool8/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(81371)3-33-25 т/ф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7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cogathina@cogathina.ru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БЕЗРОДНАЯ 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Янина Алексеевна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средняя общеобразовательная школа №9 с углублённым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ул.Киргетова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28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8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http://www.gtn.lokos.net/gatschool9/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(81371)3-00-40, 3-2429, 43-523 т/ф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19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gat.school9@gtn.ru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ГЛЫБИНА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Елена Николаевна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D07343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«Гатчинская гимназия им. К.Д. Ушинского»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>, пр. 25 Октября, 2а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0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http://www.gtn.lokos.net/gatgymn/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(81371)9-33-21т/ф</w:t>
            </w:r>
          </w:p>
          <w:p w:rsidR="00D07343" w:rsidRDefault="00C405B6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1" w:history="1">
              <w:r w:rsidR="00D07343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gat.school.uch@gtn.ru</w:t>
              </w:r>
            </w:hyperlink>
            <w:r w:rsidR="00D07343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D07343" w:rsidRDefault="00D07343" w:rsidP="001826C1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СЕРГЕЕВ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Александр Николаевич</w:t>
            </w:r>
          </w:p>
          <w:p w:rsidR="00D07343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3" w:rsidRPr="00962DB6" w:rsidRDefault="00D07343" w:rsidP="001826C1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«Повышение качества общего образования»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Гатчинская средняя общеобразовательная школа 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188300, Ленинградская обл.,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г.Гатчина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>, пр. 25 Октября, 2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2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http://www.gtn.lokos.net/gatint/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(81371)9-33-20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3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Internat_gr91@mail.ru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ВАСИЛИУ 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Раиса 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Фоковна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      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E32473" w:rsidRDefault="00E10F58" w:rsidP="00E10F58">
            <w:pPr>
              <w:pStyle w:val="a5"/>
              <w:numPr>
                <w:ilvl w:val="0"/>
                <w:numId w:val="3"/>
              </w:numPr>
              <w:spacing w:after="200"/>
              <w:ind w:left="33" w:firstLine="0"/>
              <w:jc w:val="both"/>
              <w:rPr>
                <w:b/>
                <w:sz w:val="20"/>
                <w:szCs w:val="20"/>
              </w:rPr>
            </w:pPr>
            <w:r w:rsidRPr="00E32473">
              <w:rPr>
                <w:b/>
                <w:sz w:val="20"/>
                <w:szCs w:val="20"/>
              </w:rPr>
              <w:t xml:space="preserve">Реализуется дополнительная общеобразовательная программа «Добро пожаловать в Ленинградскую область». Договор о сотрудничестве с АНО </w:t>
            </w:r>
            <w:proofErr w:type="gramStart"/>
            <w:r w:rsidRPr="00E32473">
              <w:rPr>
                <w:b/>
                <w:sz w:val="20"/>
                <w:szCs w:val="20"/>
              </w:rPr>
              <w:t>« Центр</w:t>
            </w:r>
            <w:proofErr w:type="gramEnd"/>
            <w:r w:rsidRPr="00E32473">
              <w:rPr>
                <w:b/>
                <w:sz w:val="20"/>
                <w:szCs w:val="20"/>
              </w:rPr>
              <w:t xml:space="preserve"> дополнительного образования- « Альфа-Диалог». Срок реализации программы с 15 сентября 2017 года по 15 ноября 2017 года.</w:t>
            </w:r>
          </w:p>
          <w:p w:rsidR="00E10F58" w:rsidRPr="00E32473" w:rsidRDefault="00E10F58" w:rsidP="00E10F58">
            <w:pPr>
              <w:pStyle w:val="a5"/>
              <w:numPr>
                <w:ilvl w:val="0"/>
                <w:numId w:val="3"/>
              </w:numPr>
              <w:spacing w:after="200"/>
              <w:ind w:left="33" w:firstLine="0"/>
              <w:jc w:val="both"/>
              <w:rPr>
                <w:b/>
                <w:sz w:val="20"/>
                <w:szCs w:val="20"/>
              </w:rPr>
            </w:pPr>
            <w:r w:rsidRPr="00E3247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473">
              <w:rPr>
                <w:b/>
                <w:sz w:val="20"/>
                <w:szCs w:val="20"/>
              </w:rPr>
              <w:t>Стажировочная</w:t>
            </w:r>
            <w:proofErr w:type="spellEnd"/>
            <w:r w:rsidRPr="00E32473">
              <w:rPr>
                <w:b/>
                <w:sz w:val="20"/>
                <w:szCs w:val="20"/>
              </w:rPr>
              <w:t xml:space="preserve">  площадка</w:t>
            </w:r>
            <w:proofErr w:type="gramEnd"/>
            <w:r w:rsidRPr="00E32473">
              <w:rPr>
                <w:b/>
                <w:sz w:val="20"/>
                <w:szCs w:val="20"/>
              </w:rPr>
              <w:t xml:space="preserve">   ЛОИРО по дополнительной профессиональной образовательной программы « Психолого-педагогические аспекты организации образовательного процесса  в соответствии с ФГОС для обучающихся с ОВЗ» на базе МБОУ « Гатчинская СОШ №11» Договор с 05.10.2017 по 31.12.2017 года.</w:t>
            </w:r>
          </w:p>
          <w:p w:rsidR="00E10F58" w:rsidRPr="00E32473" w:rsidRDefault="00E10F58" w:rsidP="00E10F58">
            <w:pPr>
              <w:pStyle w:val="a5"/>
              <w:numPr>
                <w:ilvl w:val="0"/>
                <w:numId w:val="3"/>
              </w:numPr>
              <w:spacing w:after="200"/>
              <w:ind w:left="33"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32473">
              <w:rPr>
                <w:b/>
                <w:sz w:val="20"/>
                <w:szCs w:val="20"/>
              </w:rPr>
              <w:t>Стажировочная</w:t>
            </w:r>
            <w:proofErr w:type="spellEnd"/>
            <w:r w:rsidRPr="00E32473">
              <w:rPr>
                <w:b/>
                <w:sz w:val="20"/>
                <w:szCs w:val="20"/>
              </w:rPr>
              <w:t xml:space="preserve"> площадка ГАОУ ДПО «ЛОИРО» с целью повышения квалификации стажера в процессе </w:t>
            </w:r>
            <w:proofErr w:type="spellStart"/>
            <w:r w:rsidRPr="00E32473">
              <w:rPr>
                <w:b/>
                <w:sz w:val="20"/>
                <w:szCs w:val="20"/>
              </w:rPr>
              <w:lastRenderedPageBreak/>
              <w:t>деятельностного</w:t>
            </w:r>
            <w:proofErr w:type="spellEnd"/>
            <w:r w:rsidRPr="00E32473">
              <w:rPr>
                <w:b/>
                <w:sz w:val="20"/>
                <w:szCs w:val="20"/>
              </w:rPr>
              <w:t xml:space="preserve"> освоения отдельных направлений практики ОУ</w:t>
            </w:r>
          </w:p>
          <w:p w:rsidR="00E10F58" w:rsidRPr="00E32473" w:rsidRDefault="00E10F58" w:rsidP="00E10F58">
            <w:pPr>
              <w:ind w:left="33"/>
              <w:jc w:val="both"/>
              <w:rPr>
                <w:b/>
                <w:sz w:val="20"/>
                <w:szCs w:val="20"/>
                <w:lang w:bidi="hi-IN"/>
              </w:rPr>
            </w:pP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Большеколпанская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 общеобразовательная школа</w:t>
            </w:r>
            <w:r>
              <w:rPr>
                <w:color w:val="000000"/>
                <w:sz w:val="20"/>
                <w:szCs w:val="20"/>
                <w:lang w:bidi="hi-I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Ленинградская обл., Гатчинский р-н,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д.Большие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Колпаны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ул.Садовая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4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4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http://www.gtn.lokos.net/bkschool/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(81371)61-379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5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bkolp@bk.ru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hyperlink r:id="rId26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bkolschool@gtn.lokos.net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ИГНАТЬЕВА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Ирина Павловна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Веревская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188354, Ленинградская обл., Гатчинский р-н,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д.Малое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Верево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ул.Крайняя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1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7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http://www.gtn.lokos.net/vrvschool/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(81371)53-505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8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vrvschool@gmail.com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СЕРЯНКИНА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Юлия Васильевна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Вырицкая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188380, Ленинградская обл., Гатчинский р-н,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г.п.Вырица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ул.Ефимова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14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29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http://www.gtn.lokos.net/vyrschool1/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(81371)49-530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0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vyrschool1@gtn.lokos.net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НЕИЛКО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Лариса Михайловна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Войсковицкая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188360, Ленинградская обл., Гатчинский р-н,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п.Войсковицы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пл.Манина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21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1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http://www.gtn.lokos.net/voischool1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(81371)63-416 т/ф, 63-</w:t>
            </w:r>
            <w:hyperlink r:id="rId32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pochta-v1@gtn.lokos.net</w:t>
              </w:r>
            </w:hyperlink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АРТЮХ                     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Татьяна Владиславовна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«Елизаветинская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188370, Ленинградская обл., Гатчинский р-н,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п.Елизаветино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ул.Вокзальная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4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3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http://www.gtn.lokos.net/elschoolo/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(81371)57-293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4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elschoolo@gtn.lokos.net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ПАРФЕНЕНКО        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Роман Борисович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Кобраловская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188325, Ленинградская обл., Гатчинский р-н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п.Кобралово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22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5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http://www.gtn.lokos.net/kobschool/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(81371)69-134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6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kobral_sch@bk.ru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7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kobralschool@gtn.lokos.net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МАЙОРОВ</w:t>
            </w:r>
          </w:p>
          <w:p w:rsidR="00E10F58" w:rsidRDefault="00E10F58" w:rsidP="00E10F58">
            <w:pPr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Дмитрий Сергеевич</w:t>
            </w:r>
          </w:p>
          <w:p w:rsidR="00E10F58" w:rsidRDefault="00E10F58" w:rsidP="00E10F58">
            <w:pPr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>«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Коммунарская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 xml:space="preserve">188320, Ленинградская обл., Гатчинский р-н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г.Коммунар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Ленинградское шоссе 22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8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http://www.gtn.lokos.net/komschool1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>8 (812) 460-24-91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39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komschool1@gtn.lokos.net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САВЕЛЬЕВА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Ида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Викторовна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lastRenderedPageBreak/>
              <w:t>РП «Мобильная электронная школа»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>Муниципальное бюджетное общеобразовательное учреждение «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Коммунарская средняя 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188320, Ленинградская обл., Гатчинский р-н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г.Коммунар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ул.Просвещения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1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0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http://www.gtn.lokos.net/komschool3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8-(812) -460-38-25 т/ф </w:t>
            </w:r>
            <w:hyperlink r:id="rId41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komschool3@gtn.lokos.net</w:t>
              </w:r>
            </w:hyperlink>
            <w:r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ШАГАЙ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Людмила Аркадьевна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Апробация ФГОС СОО Распоряжение комитета образования Гатчинского муниципального района от 31.08.2017 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№ 04-20-303/17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color w:val="000000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Пламенская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188358, Ленинградская обл., Гатчинский р-н </w:t>
            </w:r>
            <w:proofErr w:type="spellStart"/>
            <w:r>
              <w:rPr>
                <w:color w:val="000000"/>
                <w:sz w:val="20"/>
                <w:szCs w:val="20"/>
                <w:lang w:bidi="hi-IN"/>
              </w:rPr>
              <w:t>п.Сяськелево</w:t>
            </w:r>
            <w:proofErr w:type="spellEnd"/>
            <w:r>
              <w:rPr>
                <w:color w:val="000000"/>
                <w:sz w:val="20"/>
                <w:szCs w:val="20"/>
                <w:lang w:bidi="hi-IN"/>
              </w:rPr>
              <w:t xml:space="preserve"> ул. Школьная 1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2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http://www.gtn.lokos.net/plamschool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(81371)67-165, 67-275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3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plamschool@gtn.lokos.net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АЛЕКСЕЕВА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Маргарита Михайловна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РП «Мобильная электронная школа»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 w:rsidRPr="00962DB6">
              <w:rPr>
                <w:b/>
                <w:color w:val="000000"/>
                <w:sz w:val="20"/>
                <w:szCs w:val="20"/>
                <w:lang w:bidi="hi-IN"/>
              </w:rPr>
              <w:t>Распоряжение КО ГМР № 04-20-304/16 от 19.10.2016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hi-IN"/>
              </w:rPr>
              <w:t>Таицкая</w:t>
            </w:r>
            <w:proofErr w:type="spellEnd"/>
            <w:r>
              <w:rPr>
                <w:b/>
                <w:color w:val="000000"/>
                <w:sz w:val="20"/>
                <w:szCs w:val="20"/>
                <w:lang w:bidi="hi-IN"/>
              </w:rPr>
              <w:t xml:space="preserve"> средняя</w:t>
            </w:r>
          </w:p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188340, Ленинградская область, Гатчинский район, д. Большие Тайцы, ул. Ягодная, д.12А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4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http://www.gtn.lokos.net/taischool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(81371)52-538 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5" w:history="1">
              <w:r w:rsidR="00E10F58">
                <w:rPr>
                  <w:rStyle w:val="a3"/>
                  <w:color w:val="000000"/>
                  <w:sz w:val="20"/>
                  <w:szCs w:val="20"/>
                  <w:u w:val="none"/>
                  <w:lang w:bidi="hi-IN"/>
                </w:rPr>
                <w:t>taischool@gtn.lokos.net</w:t>
              </w:r>
            </w:hyperlink>
            <w:r w:rsidR="00E10F58">
              <w:rPr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ГРИГОРЬЕВА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Алина Борисовна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sz w:val="20"/>
                <w:szCs w:val="20"/>
              </w:rPr>
            </w:pPr>
            <w:r w:rsidRPr="00962DB6">
              <w:rPr>
                <w:b/>
                <w:sz w:val="20"/>
                <w:szCs w:val="20"/>
              </w:rPr>
              <w:t>Федеральная пилотная площадка по реализации деятельности Общероссийской общественно-государственной детско-юношеской организации «Российское движение школьников»</w:t>
            </w:r>
          </w:p>
          <w:p w:rsidR="00E10F58" w:rsidRPr="00962DB6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  <w:lang w:bidi="hi-IN"/>
              </w:rPr>
              <w:t>Письмо КОПО от 19.08.2016 № 002-7198/16-0-1</w:t>
            </w:r>
          </w:p>
        </w:tc>
      </w:tr>
      <w:tr w:rsidR="00E10F58" w:rsidTr="001826C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Pr="00962DB6" w:rsidRDefault="00E10F58" w:rsidP="00E10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E10F58" w:rsidTr="001826C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Default="00E10F58" w:rsidP="00E10F58">
            <w:pPr>
              <w:rPr>
                <w:color w:val="000000"/>
                <w:sz w:val="20"/>
                <w:szCs w:val="20"/>
                <w:lang w:bidi="hi-IN"/>
              </w:rPr>
            </w:pPr>
            <w:r w:rsidRPr="00BC49B7">
              <w:rPr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 w:rsidRPr="00962DB6">
              <w:rPr>
                <w:b/>
                <w:color w:val="000000"/>
                <w:sz w:val="20"/>
                <w:szCs w:val="20"/>
              </w:rPr>
              <w:t>«Информационно-методический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Pr="00BC49B7" w:rsidRDefault="00E10F58" w:rsidP="00E10F5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49B7">
              <w:rPr>
                <w:color w:val="000000"/>
                <w:sz w:val="20"/>
                <w:szCs w:val="20"/>
              </w:rPr>
              <w:t>188361, Ленинградская область, Гатчинский район, п. Новый Свет, д. 72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6" w:tgtFrame="_blank" w:history="1">
              <w:r w:rsidR="00E10F58" w:rsidRPr="00BC49B7">
                <w:rPr>
                  <w:rStyle w:val="a3"/>
                  <w:color w:val="000000"/>
                  <w:sz w:val="20"/>
                  <w:szCs w:val="20"/>
                </w:rPr>
                <w:t xml:space="preserve">http://gtr.lokos.net/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Pr="00BC49B7" w:rsidRDefault="00E10F58" w:rsidP="00E10F5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49B7">
              <w:rPr>
                <w:color w:val="000000"/>
                <w:sz w:val="20"/>
                <w:szCs w:val="20"/>
              </w:rPr>
              <w:t xml:space="preserve">8 (81371)68-919 </w:t>
            </w:r>
            <w:r>
              <w:rPr>
                <w:color w:val="000000"/>
                <w:sz w:val="20"/>
                <w:szCs w:val="20"/>
              </w:rPr>
              <w:t>т/ф</w:t>
            </w:r>
          </w:p>
          <w:p w:rsidR="00E10F58" w:rsidRDefault="00C405B6" w:rsidP="00E10F58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hyperlink r:id="rId47" w:history="1">
              <w:r w:rsidR="00E10F58" w:rsidRPr="00BC49B7">
                <w:rPr>
                  <w:rStyle w:val="a3"/>
                  <w:color w:val="000000"/>
                  <w:sz w:val="20"/>
                  <w:szCs w:val="20"/>
                </w:rPr>
                <w:t>gtr@lokos.net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58" w:rsidRPr="00962DB6" w:rsidRDefault="00E10F58" w:rsidP="00E10F58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2DB6">
              <w:rPr>
                <w:b/>
                <w:color w:val="000000"/>
                <w:sz w:val="20"/>
                <w:szCs w:val="20"/>
              </w:rPr>
              <w:t>ЕВДОКИМОВ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2DB6">
              <w:rPr>
                <w:b/>
                <w:color w:val="000000"/>
                <w:sz w:val="20"/>
                <w:szCs w:val="20"/>
              </w:rPr>
              <w:t>Игорь Владимирович</w:t>
            </w:r>
          </w:p>
          <w:p w:rsidR="00E10F58" w:rsidRDefault="00E10F58" w:rsidP="00E10F58">
            <w:pPr>
              <w:jc w:val="both"/>
              <w:rPr>
                <w:b/>
                <w:color w:val="000000"/>
                <w:sz w:val="20"/>
                <w:szCs w:val="20"/>
                <w:lang w:bidi="hi-IN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58" w:rsidRDefault="00E10F58" w:rsidP="00E10F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РИП для реализации региональной инновационной программы по теме «Управление качеством общего образования на муниципальном и школьном уровнях»</w:t>
            </w:r>
          </w:p>
          <w:p w:rsidR="00E10F58" w:rsidRDefault="00E10F58" w:rsidP="00E10F58">
            <w:pPr>
              <w:jc w:val="both"/>
              <w:rPr>
                <w:b/>
                <w:sz w:val="20"/>
                <w:szCs w:val="20"/>
              </w:rPr>
            </w:pPr>
          </w:p>
          <w:p w:rsidR="00E10F58" w:rsidRPr="00962DB6" w:rsidRDefault="00E10F58" w:rsidP="00E10F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КОПО ЛО от 5.10.2016 № 3149-р «Об организации инновационной деятельности в системе образования ЛО»</w:t>
            </w:r>
          </w:p>
        </w:tc>
      </w:tr>
    </w:tbl>
    <w:p w:rsidR="00D07343" w:rsidRPr="00D07343" w:rsidRDefault="00D07343" w:rsidP="00D07343">
      <w:pPr>
        <w:rPr>
          <w:sz w:val="28"/>
          <w:szCs w:val="28"/>
        </w:rPr>
      </w:pPr>
    </w:p>
    <w:p w:rsidR="00614979" w:rsidRPr="006A47D4" w:rsidRDefault="006A47D4">
      <w:pPr>
        <w:rPr>
          <w:sz w:val="28"/>
          <w:szCs w:val="28"/>
        </w:rPr>
      </w:pPr>
      <w:r w:rsidRPr="006A47D4">
        <w:rPr>
          <w:sz w:val="28"/>
          <w:szCs w:val="28"/>
        </w:rPr>
        <w:t>Итого:</w:t>
      </w:r>
    </w:p>
    <w:p w:rsidR="006A47D4" w:rsidRPr="006A47D4" w:rsidRDefault="006A47D4" w:rsidP="006A47D4">
      <w:pPr>
        <w:pStyle w:val="a5"/>
        <w:numPr>
          <w:ilvl w:val="0"/>
          <w:numId w:val="1"/>
        </w:numPr>
        <w:rPr>
          <w:sz w:val="28"/>
          <w:szCs w:val="28"/>
        </w:rPr>
      </w:pPr>
      <w:r w:rsidRPr="006A47D4">
        <w:rPr>
          <w:sz w:val="28"/>
          <w:szCs w:val="28"/>
        </w:rPr>
        <w:t>Введение федеральных государственных образовательных стандартов среднего общего образования – 8 ОУ</w:t>
      </w:r>
    </w:p>
    <w:p w:rsidR="006A47D4" w:rsidRPr="006A47D4" w:rsidRDefault="006A47D4" w:rsidP="006A47D4">
      <w:pPr>
        <w:pStyle w:val="a5"/>
        <w:numPr>
          <w:ilvl w:val="0"/>
          <w:numId w:val="1"/>
        </w:numPr>
        <w:rPr>
          <w:sz w:val="28"/>
          <w:szCs w:val="28"/>
        </w:rPr>
      </w:pPr>
      <w:r w:rsidRPr="006A47D4">
        <w:rPr>
          <w:color w:val="000000"/>
          <w:sz w:val="28"/>
          <w:szCs w:val="28"/>
          <w:lang w:bidi="hi-IN"/>
        </w:rPr>
        <w:t>РП «Мобильная электронная школа»</w:t>
      </w:r>
      <w:r>
        <w:rPr>
          <w:color w:val="000000"/>
          <w:sz w:val="28"/>
          <w:szCs w:val="28"/>
          <w:lang w:bidi="hi-IN"/>
        </w:rPr>
        <w:t xml:space="preserve"> - 10 ОУ</w:t>
      </w:r>
    </w:p>
    <w:p w:rsidR="006A47D4" w:rsidRDefault="006A47D4" w:rsidP="006A47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A47D4">
        <w:rPr>
          <w:sz w:val="28"/>
          <w:szCs w:val="28"/>
        </w:rPr>
        <w:t>РИП для реализации региональной инновационной программы по теме «Управление качеством общего образования на муниципальном и школьном уровнях»</w:t>
      </w:r>
      <w:r>
        <w:rPr>
          <w:sz w:val="28"/>
          <w:szCs w:val="28"/>
        </w:rPr>
        <w:t xml:space="preserve"> - 1 ОУ ДОД</w:t>
      </w:r>
    </w:p>
    <w:p w:rsidR="006A47D4" w:rsidRPr="006A47D4" w:rsidRDefault="006A47D4" w:rsidP="006A47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A47D4">
        <w:rPr>
          <w:sz w:val="28"/>
          <w:szCs w:val="28"/>
        </w:rPr>
        <w:lastRenderedPageBreak/>
        <w:t>Федеральная пилотная площадка по реализации деятельности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 - 1 ОУ</w:t>
      </w:r>
    </w:p>
    <w:p w:rsidR="006A47D4" w:rsidRDefault="006A47D4" w:rsidP="006A47D4">
      <w:pPr>
        <w:pStyle w:val="a5"/>
        <w:numPr>
          <w:ilvl w:val="0"/>
          <w:numId w:val="1"/>
        </w:numPr>
        <w:rPr>
          <w:sz w:val="28"/>
          <w:szCs w:val="28"/>
        </w:rPr>
      </w:pPr>
      <w:r w:rsidRPr="006A47D4">
        <w:rPr>
          <w:sz w:val="28"/>
          <w:szCs w:val="28"/>
        </w:rPr>
        <w:t>РП «Повышение качества общего образования»</w:t>
      </w:r>
      <w:r>
        <w:rPr>
          <w:sz w:val="28"/>
          <w:szCs w:val="28"/>
        </w:rPr>
        <w:t xml:space="preserve"> - 2 ОУ</w:t>
      </w:r>
    </w:p>
    <w:p w:rsidR="006A47D4" w:rsidRDefault="006A47D4" w:rsidP="006A47D4">
      <w:pPr>
        <w:pStyle w:val="a5"/>
        <w:numPr>
          <w:ilvl w:val="0"/>
          <w:numId w:val="1"/>
        </w:numPr>
        <w:rPr>
          <w:sz w:val="28"/>
          <w:szCs w:val="28"/>
        </w:rPr>
      </w:pPr>
      <w:r w:rsidRPr="006A47D4">
        <w:rPr>
          <w:sz w:val="28"/>
          <w:szCs w:val="28"/>
        </w:rPr>
        <w:t xml:space="preserve">Организация, включенная в сетевую форму по реализации профильного обучения технической направленности на базе Регионального ресурсного центра развития образования ЛО «Школа – технопарк» </w:t>
      </w:r>
      <w:proofErr w:type="spellStart"/>
      <w:r w:rsidRPr="006A47D4"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 – 1 ОУ</w:t>
      </w:r>
    </w:p>
    <w:p w:rsidR="00C87F42" w:rsidRPr="006A47D4" w:rsidRDefault="00C87F42" w:rsidP="00FE444E">
      <w:pPr>
        <w:pStyle w:val="a5"/>
        <w:rPr>
          <w:sz w:val="28"/>
          <w:szCs w:val="28"/>
        </w:rPr>
      </w:pPr>
    </w:p>
    <w:sectPr w:rsidR="00C87F42" w:rsidRPr="006A47D4" w:rsidSect="00D07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EEA"/>
    <w:multiLevelType w:val="hybridMultilevel"/>
    <w:tmpl w:val="F97A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5FB"/>
    <w:multiLevelType w:val="hybridMultilevel"/>
    <w:tmpl w:val="F97A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26E7"/>
    <w:multiLevelType w:val="hybridMultilevel"/>
    <w:tmpl w:val="DBFAB194"/>
    <w:lvl w:ilvl="0" w:tplc="6CD6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F"/>
    <w:rsid w:val="002C2923"/>
    <w:rsid w:val="00523563"/>
    <w:rsid w:val="006145BF"/>
    <w:rsid w:val="006A47D4"/>
    <w:rsid w:val="00C405B6"/>
    <w:rsid w:val="00C87F42"/>
    <w:rsid w:val="00D07343"/>
    <w:rsid w:val="00E028FD"/>
    <w:rsid w:val="00E10F58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E66D"/>
  <w15:chartTrackingRefBased/>
  <w15:docId w15:val="{282C9951-B41F-4102-B2A2-2D2D49A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7343"/>
    <w:rPr>
      <w:color w:val="0000FF"/>
      <w:u w:val="single"/>
    </w:rPr>
  </w:style>
  <w:style w:type="paragraph" w:styleId="a4">
    <w:name w:val="Normal (Web)"/>
    <w:basedOn w:val="a"/>
    <w:rsid w:val="00D073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47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4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tn.lokos.net/gatschool5/" TargetMode="External"/><Relationship Id="rId18" Type="http://schemas.openxmlformats.org/officeDocument/2006/relationships/hyperlink" Target="http://www.gtn.lokos.net/gatschool9/" TargetMode="External"/><Relationship Id="rId26" Type="http://schemas.openxmlformats.org/officeDocument/2006/relationships/hyperlink" Target="mailto:bkolschool@gtn.lokos.net" TargetMode="External"/><Relationship Id="rId39" Type="http://schemas.openxmlformats.org/officeDocument/2006/relationships/hyperlink" Target="mailto:komschool1@gtn.lokos.net" TargetMode="External"/><Relationship Id="rId21" Type="http://schemas.openxmlformats.org/officeDocument/2006/relationships/hyperlink" Target="mailto:gat.school.uch@gtn.ru" TargetMode="External"/><Relationship Id="rId34" Type="http://schemas.openxmlformats.org/officeDocument/2006/relationships/hyperlink" Target="mailto:elschoolo@gtn.lokos.net" TargetMode="External"/><Relationship Id="rId42" Type="http://schemas.openxmlformats.org/officeDocument/2006/relationships/hyperlink" Target="http://www.gtn.lokos.net/plamschool/" TargetMode="External"/><Relationship Id="rId47" Type="http://schemas.openxmlformats.org/officeDocument/2006/relationships/hyperlink" Target="mailto:gtr@lokos.net" TargetMode="External"/><Relationship Id="rId7" Type="http://schemas.openxmlformats.org/officeDocument/2006/relationships/hyperlink" Target="http://www.gtn.lokos.net/gatschool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n.lokos.net/gatschool8/" TargetMode="External"/><Relationship Id="rId29" Type="http://schemas.openxmlformats.org/officeDocument/2006/relationships/hyperlink" Target="http://www.gtn.lokos.net/vyrschool1/" TargetMode="External"/><Relationship Id="rId11" Type="http://schemas.openxmlformats.org/officeDocument/2006/relationships/hyperlink" Target="http://www.gtn.lokos.net/gatschool4/" TargetMode="External"/><Relationship Id="rId24" Type="http://schemas.openxmlformats.org/officeDocument/2006/relationships/hyperlink" Target="http://www.gtn.lokos.net/bkschool/" TargetMode="External"/><Relationship Id="rId32" Type="http://schemas.openxmlformats.org/officeDocument/2006/relationships/hyperlink" Target="mailto:pochta-v1@gtn.lokos.net" TargetMode="External"/><Relationship Id="rId37" Type="http://schemas.openxmlformats.org/officeDocument/2006/relationships/hyperlink" Target="mailto:kobralschool@gtn.lokos.net" TargetMode="External"/><Relationship Id="rId40" Type="http://schemas.openxmlformats.org/officeDocument/2006/relationships/hyperlink" Target="http://www.gtn.lokos.net/komschool3/" TargetMode="External"/><Relationship Id="rId45" Type="http://schemas.openxmlformats.org/officeDocument/2006/relationships/hyperlink" Target="mailto:taischool@gtn.lokos.net" TargetMode="External"/><Relationship Id="rId5" Type="http://schemas.openxmlformats.org/officeDocument/2006/relationships/hyperlink" Target="http://www.gtn.lokos.net/gatschool1/" TargetMode="External"/><Relationship Id="rId15" Type="http://schemas.openxmlformats.org/officeDocument/2006/relationships/hyperlink" Target="http://www.gtn.lokos.net/gatschool7/" TargetMode="External"/><Relationship Id="rId23" Type="http://schemas.openxmlformats.org/officeDocument/2006/relationships/hyperlink" Target="mailto:Internat_gr91@mail.ru" TargetMode="External"/><Relationship Id="rId28" Type="http://schemas.openxmlformats.org/officeDocument/2006/relationships/hyperlink" Target="mailto:vrvschool@gmail.com" TargetMode="External"/><Relationship Id="rId36" Type="http://schemas.openxmlformats.org/officeDocument/2006/relationships/hyperlink" Target="mailto:kobral_sch@bk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atlicei3@gtn.lokos.net" TargetMode="External"/><Relationship Id="rId19" Type="http://schemas.openxmlformats.org/officeDocument/2006/relationships/hyperlink" Target="mailto:gat.school9@gtn.ru" TargetMode="External"/><Relationship Id="rId31" Type="http://schemas.openxmlformats.org/officeDocument/2006/relationships/hyperlink" Target="http://www.gtn.lokos.net/voischool1/" TargetMode="External"/><Relationship Id="rId44" Type="http://schemas.openxmlformats.org/officeDocument/2006/relationships/hyperlink" Target="http://www.gtn.lokos.net/tai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n.lokos.net/gatlicei3/" TargetMode="External"/><Relationship Id="rId14" Type="http://schemas.openxmlformats.org/officeDocument/2006/relationships/hyperlink" Target="mailto:gat.school5@gtn.ru" TargetMode="External"/><Relationship Id="rId22" Type="http://schemas.openxmlformats.org/officeDocument/2006/relationships/hyperlink" Target="http://www.gtn.lokos.net/gatint/" TargetMode="External"/><Relationship Id="rId27" Type="http://schemas.openxmlformats.org/officeDocument/2006/relationships/hyperlink" Target="http://www.gtn.lokos.net/vrvschool" TargetMode="External"/><Relationship Id="rId30" Type="http://schemas.openxmlformats.org/officeDocument/2006/relationships/hyperlink" Target="mailto:vyrschool1@gtn.lokos.net" TargetMode="External"/><Relationship Id="rId35" Type="http://schemas.openxmlformats.org/officeDocument/2006/relationships/hyperlink" Target="http://www.gtn.lokos.net/kobschool/" TargetMode="External"/><Relationship Id="rId43" Type="http://schemas.openxmlformats.org/officeDocument/2006/relationships/hyperlink" Target="mailto:plamschool@gtn.lokos.ne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atschool2@gtn.lokos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atschool4@gtn.lokos.net" TargetMode="External"/><Relationship Id="rId17" Type="http://schemas.openxmlformats.org/officeDocument/2006/relationships/hyperlink" Target="mailto:cogathina@cogathina.ru" TargetMode="External"/><Relationship Id="rId25" Type="http://schemas.openxmlformats.org/officeDocument/2006/relationships/hyperlink" Target="mailto:bkolp@bk.ru" TargetMode="External"/><Relationship Id="rId33" Type="http://schemas.openxmlformats.org/officeDocument/2006/relationships/hyperlink" Target="http://www.gtn.lokos.net/elschoolo/" TargetMode="External"/><Relationship Id="rId38" Type="http://schemas.openxmlformats.org/officeDocument/2006/relationships/hyperlink" Target="http://www.gtn.lokos.net/komschool1/" TargetMode="External"/><Relationship Id="rId46" Type="http://schemas.openxmlformats.org/officeDocument/2006/relationships/hyperlink" Target="http://gtr.lokos.net/" TargetMode="External"/><Relationship Id="rId20" Type="http://schemas.openxmlformats.org/officeDocument/2006/relationships/hyperlink" Target="http://www.gtn.lokos.net/gatgymn/" TargetMode="External"/><Relationship Id="rId41" Type="http://schemas.openxmlformats.org/officeDocument/2006/relationships/hyperlink" Target="mailto:komschool3@gtn.loko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t.school1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10</cp:revision>
  <cp:lastPrinted>2017-10-24T09:36:00Z</cp:lastPrinted>
  <dcterms:created xsi:type="dcterms:W3CDTF">2017-10-24T09:17:00Z</dcterms:created>
  <dcterms:modified xsi:type="dcterms:W3CDTF">2018-05-09T10:28:00Z</dcterms:modified>
</cp:coreProperties>
</file>